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D4" w:rsidRPr="00BC289A" w:rsidRDefault="00BF0BD4" w:rsidP="0001161F">
      <w:pPr>
        <w:jc w:val="center"/>
        <w:rPr>
          <w:b/>
        </w:rPr>
      </w:pPr>
      <w:bookmarkStart w:id="0" w:name="_GoBack"/>
      <w:r w:rsidRPr="00BC289A">
        <w:rPr>
          <w:b/>
        </w:rPr>
        <w:t>Bibliografia:</w:t>
      </w:r>
    </w:p>
    <w:bookmarkEnd w:id="0"/>
    <w:p w:rsidR="00BF0BD4" w:rsidRDefault="00BF0BD4">
      <w:r>
        <w:t xml:space="preserve">1. B. </w:t>
      </w:r>
      <w:proofErr w:type="spellStart"/>
      <w:r>
        <w:t>Arnwine</w:t>
      </w:r>
      <w:proofErr w:type="spellEnd"/>
      <w:r>
        <w:t xml:space="preserve">. Rozpoczynanie terapii integracji sensorycznej. </w:t>
      </w:r>
    </w:p>
    <w:p w:rsidR="00BF0BD4" w:rsidRDefault="00BF0BD4">
      <w:r>
        <w:t xml:space="preserve">2. B. </w:t>
      </w:r>
      <w:proofErr w:type="spellStart"/>
      <w:r>
        <w:t>Odowska</w:t>
      </w:r>
      <w:proofErr w:type="spellEnd"/>
      <w:r>
        <w:t xml:space="preserve"> – Szlachcic. Terapia integracji sensorycznej. Ćwiczenia usprawniające bazowe układy zmysłowe i korygujące zaburzenia planowania motorycznego (zeszyt nr. 1).</w:t>
      </w:r>
    </w:p>
    <w:p w:rsidR="00BF0BD4" w:rsidRDefault="00BF0BD4">
      <w:r>
        <w:t xml:space="preserve"> 3. A. J. </w:t>
      </w:r>
      <w:proofErr w:type="spellStart"/>
      <w:r>
        <w:t>Ayers</w:t>
      </w:r>
      <w:proofErr w:type="spellEnd"/>
      <w:r>
        <w:t xml:space="preserve">. Dziecko a integracja sensoryczna. </w:t>
      </w:r>
    </w:p>
    <w:p w:rsidR="00BF0BD4" w:rsidRDefault="00BF0BD4">
      <w:r w:rsidRPr="00BF0BD4">
        <w:rPr>
          <w:lang w:val="en-US"/>
        </w:rPr>
        <w:t xml:space="preserve">4. E. Yack, P. </w:t>
      </w:r>
      <w:proofErr w:type="spellStart"/>
      <w:r w:rsidRPr="00BF0BD4">
        <w:rPr>
          <w:lang w:val="en-US"/>
        </w:rPr>
        <w:t>Aquilla</w:t>
      </w:r>
      <w:proofErr w:type="spellEnd"/>
      <w:r w:rsidRPr="00BF0BD4">
        <w:rPr>
          <w:lang w:val="en-US"/>
        </w:rPr>
        <w:t xml:space="preserve">, S. Sutton. </w:t>
      </w:r>
      <w:r>
        <w:t xml:space="preserve">Tworzenie więzi poprzez integrację sensoryczną. </w:t>
      </w:r>
    </w:p>
    <w:p w:rsidR="00BF0BD4" w:rsidRDefault="00BF0BD4">
      <w:r>
        <w:t xml:space="preserve">5. V. F. Mass, Integracja sensoryczna a </w:t>
      </w:r>
      <w:proofErr w:type="spellStart"/>
      <w:r>
        <w:t>neuronauka</w:t>
      </w:r>
      <w:proofErr w:type="spellEnd"/>
      <w:r>
        <w:t xml:space="preserve"> – od narodzin do starości. </w:t>
      </w:r>
    </w:p>
    <w:p w:rsidR="00BF0BD4" w:rsidRDefault="00BF0BD4">
      <w:r>
        <w:t xml:space="preserve">6. A. Sieradzka - Borkowska. Standardy prowadzenia terapii integracji sensorycznej / </w:t>
      </w:r>
      <w:hyperlink r:id="rId4" w:history="1">
        <w:r w:rsidRPr="00EC59FD">
          <w:rPr>
            <w:rStyle w:val="Hipercze"/>
          </w:rPr>
          <w:t>http://integracjasensoryczna.info/art/standardy-terapii</w:t>
        </w:r>
      </w:hyperlink>
      <w:r>
        <w:t xml:space="preserve">. </w:t>
      </w:r>
    </w:p>
    <w:p w:rsidR="00BF0BD4" w:rsidRDefault="00BF0BD4">
      <w:r>
        <w:t xml:space="preserve">7. H. Chmura. Rodzic vs Terapeuta http://integracjasensoryczna.info/art/88/rodzic-terapeuta </w:t>
      </w:r>
      <w:r>
        <w:sym w:font="Symbol" w:char="F0B7"/>
      </w:r>
      <w:r>
        <w:t xml:space="preserve"> </w:t>
      </w:r>
    </w:p>
    <w:p w:rsidR="00BF0BD4" w:rsidRPr="0001161F" w:rsidRDefault="00BF0BD4" w:rsidP="0001161F">
      <w:pPr>
        <w:jc w:val="center"/>
        <w:rPr>
          <w:b/>
        </w:rPr>
      </w:pPr>
      <w:r w:rsidRPr="0001161F">
        <w:rPr>
          <w:b/>
        </w:rPr>
        <w:t>Dodatkowa polecana literatura w zakresie terapii integracji sensorycznej i przykładów i propozycji ćwiczeń:</w:t>
      </w:r>
    </w:p>
    <w:p w:rsidR="00BF0BD4" w:rsidRDefault="00BF0BD4">
      <w:r>
        <w:t xml:space="preserve">1. Integracja sensoryczna na co dzień. </w:t>
      </w:r>
      <w:proofErr w:type="spellStart"/>
      <w:r>
        <w:t>M.Borkowska</w:t>
      </w:r>
      <w:proofErr w:type="spellEnd"/>
      <w:r>
        <w:t xml:space="preserve">, K. </w:t>
      </w:r>
      <w:proofErr w:type="spellStart"/>
      <w:r>
        <w:t>Wagh</w:t>
      </w:r>
      <w:proofErr w:type="spellEnd"/>
      <w:r>
        <w:t xml:space="preserve">. (teoria + ćwiczenia) </w:t>
      </w:r>
    </w:p>
    <w:p w:rsidR="00BF0BD4" w:rsidRDefault="00BF0BD4">
      <w:r>
        <w:t xml:space="preserve">2. Dziecko w równowadze. R. Borowiecka. (teoria + ćwiczenia) </w:t>
      </w:r>
    </w:p>
    <w:p w:rsidR="00BF0BD4" w:rsidRDefault="00BF0BD4">
      <w:r>
        <w:t xml:space="preserve">3. Nie-zgrane dziecko w świecie gier i zabaw. C.S. </w:t>
      </w:r>
      <w:proofErr w:type="spellStart"/>
      <w:r>
        <w:t>Kranowitz</w:t>
      </w:r>
      <w:proofErr w:type="spellEnd"/>
      <w:r>
        <w:t xml:space="preserve">. (teoria SI+ przykłady zabaw na poszczególne układy) </w:t>
      </w:r>
    </w:p>
    <w:p w:rsidR="00BF0BD4" w:rsidRDefault="00BF0BD4">
      <w:r>
        <w:t xml:space="preserve">4. Uczę się z Mozartem. R. Borowiecka. (efekt Mozarta) </w:t>
      </w:r>
    </w:p>
    <w:p w:rsidR="00BF0BD4" w:rsidRDefault="00BF0BD4">
      <w:r>
        <w:t xml:space="preserve">5. Pokaż oko, pokaż nos. 102 wierszyki z gestami kształcące orientację w schemacie ciała. M. Barańska. (schemat ciała) </w:t>
      </w:r>
    </w:p>
    <w:p w:rsidR="00BF0BD4" w:rsidRDefault="00BF0BD4">
      <w:r>
        <w:t xml:space="preserve">6. Zabawy rozwijające zmysły. A. </w:t>
      </w:r>
      <w:proofErr w:type="spellStart"/>
      <w:r>
        <w:t>Erkert</w:t>
      </w:r>
      <w:proofErr w:type="spellEnd"/>
      <w:r>
        <w:t xml:space="preserve">. (wzrok, słuch, dotyk, smak, węch, relaksacja i oddychanie). </w:t>
      </w:r>
    </w:p>
    <w:p w:rsidR="00BF0BD4" w:rsidRDefault="00BF0BD4">
      <w:r>
        <w:t xml:space="preserve">7. Terapia Integracji sensorycznej. Strategie terapeutyczne i ćwiczenia stymulujące układy: słuchowy, wzrokowy, węchu i smaku oraz terapia światłem i kolorami. B. </w:t>
      </w:r>
      <w:proofErr w:type="spellStart"/>
      <w:r>
        <w:t>Odowska</w:t>
      </w:r>
      <w:proofErr w:type="spellEnd"/>
      <w:r>
        <w:t xml:space="preserve">-Szlachcic. </w:t>
      </w:r>
    </w:p>
    <w:p w:rsidR="00BF0BD4" w:rsidRDefault="00BF0BD4">
      <w:r>
        <w:t xml:space="preserve">8. Wszystkie wydania Biuletynu Polskiego Stowarzyszenia Terapeutów Integracji Sensorycznej „Integracja sensoryczna”/ </w:t>
      </w:r>
      <w:hyperlink r:id="rId5" w:history="1">
        <w:r w:rsidRPr="00EC59FD">
          <w:rPr>
            <w:rStyle w:val="Hipercze"/>
          </w:rPr>
          <w:t>http://pstis.pl</w:t>
        </w:r>
      </w:hyperlink>
      <w:r>
        <w:t xml:space="preserve"> </w:t>
      </w:r>
    </w:p>
    <w:p w:rsidR="00773142" w:rsidRDefault="00BF0BD4">
      <w:r>
        <w:t xml:space="preserve">9. E. </w:t>
      </w:r>
      <w:proofErr w:type="spellStart"/>
      <w:r>
        <w:t>Fidelus</w:t>
      </w:r>
      <w:proofErr w:type="spellEnd"/>
      <w:r>
        <w:t xml:space="preserve">, M. </w:t>
      </w:r>
      <w:proofErr w:type="spellStart"/>
      <w:r>
        <w:t>Okrzasa</w:t>
      </w:r>
      <w:proofErr w:type="spellEnd"/>
      <w:r>
        <w:t>, K. Zacharek. Praca nad odruchami ATOS, TOB w warunkach domowych/ http://fundacjaokno.pl</w:t>
      </w:r>
    </w:p>
    <w:sectPr w:rsidR="0077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37"/>
    <w:rsid w:val="0001161F"/>
    <w:rsid w:val="00773142"/>
    <w:rsid w:val="00B85737"/>
    <w:rsid w:val="00BC289A"/>
    <w:rsid w:val="00B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4482"/>
  <w15:chartTrackingRefBased/>
  <w15:docId w15:val="{4A84B7BC-FE9A-4F31-AA56-379ED0A3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tis.pl" TargetMode="External"/><Relationship Id="rId4" Type="http://schemas.openxmlformats.org/officeDocument/2006/relationships/hyperlink" Target="http://integracjasensoryczna.info/art/standardy-terapi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WWFIF-IF-PRACOWNIK</dc:creator>
  <cp:keywords/>
  <dc:description/>
  <cp:lastModifiedBy>WWFIF-IF-PRACOWNIK</cp:lastModifiedBy>
  <cp:revision>4</cp:revision>
  <dcterms:created xsi:type="dcterms:W3CDTF">2021-04-20T14:36:00Z</dcterms:created>
  <dcterms:modified xsi:type="dcterms:W3CDTF">2021-04-20T14:39:00Z</dcterms:modified>
</cp:coreProperties>
</file>