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A3D436" w14:textId="1C69FAF8" w:rsidR="00CC5C20" w:rsidRPr="00CC5C20" w:rsidRDefault="00CC5C20">
      <w:pPr>
        <w:rPr>
          <w:b/>
          <w:bCs/>
          <w:sz w:val="36"/>
          <w:szCs w:val="36"/>
        </w:rPr>
      </w:pPr>
      <w:r w:rsidRPr="00CC5C20">
        <w:rPr>
          <w:b/>
          <w:bCs/>
          <w:sz w:val="36"/>
          <w:szCs w:val="36"/>
        </w:rPr>
        <w:t>Modelowanie układów dynamicznych – działy wybrane</w:t>
      </w:r>
    </w:p>
    <w:p w14:paraId="372251B2" w14:textId="77777777" w:rsidR="00CC5C20" w:rsidRDefault="00CC5C20"/>
    <w:p w14:paraId="2065B614" w14:textId="30660C5D" w:rsidR="009933F5" w:rsidRPr="00CC5C20" w:rsidRDefault="00CC5C20">
      <w:pPr>
        <w:rPr>
          <w:sz w:val="32"/>
          <w:szCs w:val="32"/>
        </w:rPr>
      </w:pPr>
      <w:r w:rsidRPr="00CC5C20">
        <w:rPr>
          <w:sz w:val="32"/>
          <w:szCs w:val="32"/>
        </w:rPr>
        <w:t>Kucze dostępu do wykładu20/21</w:t>
      </w:r>
    </w:p>
    <w:p w14:paraId="55F525D9" w14:textId="38B9DC69" w:rsidR="00CC5C20" w:rsidRDefault="00CC5C20">
      <w:pPr>
        <w:rPr>
          <w:sz w:val="28"/>
          <w:szCs w:val="28"/>
        </w:rPr>
      </w:pPr>
    </w:p>
    <w:p w14:paraId="1620E856" w14:textId="059BB9DB" w:rsidR="00CC5C20" w:rsidRDefault="00CC5C20" w:rsidP="00CC5C20">
      <w:pPr>
        <w:rPr>
          <w:rStyle w:val="Hipercze"/>
        </w:rPr>
      </w:pPr>
      <w:hyperlink r:id="rId4" w:history="1">
        <w:r w:rsidRPr="00991C2D">
          <w:rPr>
            <w:rStyle w:val="Hipercze"/>
          </w:rPr>
          <w:t>https://elearning.po.edu.pl/user/view.php?id=191&amp;course=2332</w:t>
        </w:r>
      </w:hyperlink>
    </w:p>
    <w:p w14:paraId="4235BCCF" w14:textId="22991829" w:rsidR="00CC5C20" w:rsidRDefault="00CC5C20" w:rsidP="00CC5C20">
      <w:pPr>
        <w:rPr>
          <w:rStyle w:val="Hipercze"/>
        </w:rPr>
      </w:pPr>
    </w:p>
    <w:p w14:paraId="664090E5" w14:textId="56037D47" w:rsidR="00CC5C20" w:rsidRDefault="00CC5C20" w:rsidP="00CC5C20">
      <w:pPr>
        <w:rPr>
          <w:rStyle w:val="Hipercze"/>
        </w:rPr>
      </w:pPr>
    </w:p>
    <w:p w14:paraId="130700C2" w14:textId="77777777" w:rsidR="00CC5C20" w:rsidRPr="004C31FC" w:rsidRDefault="00CC5C20" w:rsidP="00CC5C20">
      <w:pPr>
        <w:shd w:val="clear" w:color="auto" w:fill="FFFFFF"/>
        <w:spacing w:after="100" w:afterAutospacing="1" w:line="240" w:lineRule="auto"/>
        <w:textAlignment w:val="center"/>
        <w:outlineLvl w:val="0"/>
        <w:rPr>
          <w:rFonts w:ascii="Segoe UI" w:eastAsia="Times New Roman" w:hAnsi="Segoe UI" w:cs="Segoe UI"/>
          <w:color w:val="343A40"/>
          <w:kern w:val="36"/>
          <w:sz w:val="48"/>
          <w:szCs w:val="48"/>
          <w:lang w:eastAsia="pl-PL"/>
        </w:rPr>
      </w:pPr>
      <w:proofErr w:type="spellStart"/>
      <w:r w:rsidRPr="004C31FC">
        <w:rPr>
          <w:rFonts w:ascii="Segoe UI" w:eastAsia="Times New Roman" w:hAnsi="Segoe UI" w:cs="Segoe UI"/>
          <w:color w:val="343A40"/>
          <w:kern w:val="36"/>
          <w:sz w:val="48"/>
          <w:szCs w:val="48"/>
          <w:lang w:eastAsia="pl-PL"/>
        </w:rPr>
        <w:t>mud</w:t>
      </w:r>
      <w:proofErr w:type="spellEnd"/>
      <w:r w:rsidRPr="004C31FC">
        <w:rPr>
          <w:rFonts w:ascii="Segoe UI" w:eastAsia="Times New Roman" w:hAnsi="Segoe UI" w:cs="Segoe UI"/>
          <w:color w:val="343A40"/>
          <w:kern w:val="36"/>
          <w:sz w:val="48"/>
          <w:szCs w:val="48"/>
          <w:lang w:eastAsia="pl-PL"/>
        </w:rPr>
        <w:t>–dwairn2st1z2021.234.wykład-1---17-oct-2020</w:t>
      </w:r>
    </w:p>
    <w:p w14:paraId="0EB4D265" w14:textId="77777777" w:rsidR="00CC5C20" w:rsidRDefault="00CC5C20" w:rsidP="00CC5C20">
      <w:pPr>
        <w:pStyle w:val="Nagwek1"/>
        <w:shd w:val="clear" w:color="auto" w:fill="FFFFFF"/>
        <w:spacing w:before="0" w:beforeAutospacing="0"/>
        <w:textAlignment w:val="center"/>
        <w:rPr>
          <w:rFonts w:ascii="Segoe UI" w:hAnsi="Segoe UI" w:cs="Segoe UI"/>
          <w:b w:val="0"/>
          <w:bCs w:val="0"/>
          <w:color w:val="343A40"/>
        </w:rPr>
      </w:pPr>
      <w:proofErr w:type="spellStart"/>
      <w:r>
        <w:rPr>
          <w:rFonts w:ascii="Segoe UI" w:hAnsi="Segoe UI" w:cs="Segoe UI"/>
          <w:b w:val="0"/>
          <w:bCs w:val="0"/>
          <w:color w:val="343A40"/>
        </w:rPr>
        <w:t>mud</w:t>
      </w:r>
      <w:proofErr w:type="spellEnd"/>
      <w:r>
        <w:rPr>
          <w:rFonts w:ascii="Segoe UI" w:hAnsi="Segoe UI" w:cs="Segoe UI"/>
          <w:b w:val="0"/>
          <w:bCs w:val="0"/>
          <w:color w:val="343A40"/>
        </w:rPr>
        <w:t>–dwairn2st1z2021.235.wykład-2---7-nov-2020</w:t>
      </w:r>
    </w:p>
    <w:p w14:paraId="49F81DD8" w14:textId="77777777" w:rsidR="00CC5C20" w:rsidRDefault="00CC5C20" w:rsidP="00CC5C20">
      <w:pPr>
        <w:pStyle w:val="Nagwek1"/>
        <w:shd w:val="clear" w:color="auto" w:fill="FFFFFF"/>
        <w:spacing w:before="0" w:beforeAutospacing="0"/>
        <w:textAlignment w:val="center"/>
        <w:rPr>
          <w:rFonts w:ascii="Segoe UI" w:hAnsi="Segoe UI" w:cs="Segoe UI"/>
          <w:b w:val="0"/>
          <w:bCs w:val="0"/>
          <w:color w:val="343A40"/>
        </w:rPr>
      </w:pPr>
      <w:proofErr w:type="spellStart"/>
      <w:r>
        <w:rPr>
          <w:rFonts w:ascii="Segoe UI" w:hAnsi="Segoe UI" w:cs="Segoe UI"/>
          <w:b w:val="0"/>
          <w:bCs w:val="0"/>
          <w:color w:val="343A40"/>
        </w:rPr>
        <w:t>mud</w:t>
      </w:r>
      <w:proofErr w:type="spellEnd"/>
      <w:r>
        <w:rPr>
          <w:rFonts w:ascii="Segoe UI" w:hAnsi="Segoe UI" w:cs="Segoe UI"/>
          <w:b w:val="0"/>
          <w:bCs w:val="0"/>
          <w:color w:val="343A40"/>
        </w:rPr>
        <w:t>–dwairn2st1z2021.236.wykład-3---21-nov-2020</w:t>
      </w:r>
    </w:p>
    <w:p w14:paraId="4E9DC74D" w14:textId="77777777" w:rsidR="00CC5C20" w:rsidRDefault="00CC5C20" w:rsidP="00CC5C20">
      <w:pPr>
        <w:pStyle w:val="Nagwek1"/>
        <w:shd w:val="clear" w:color="auto" w:fill="FFFFFF"/>
        <w:spacing w:before="0" w:beforeAutospacing="0"/>
        <w:textAlignment w:val="center"/>
        <w:rPr>
          <w:rFonts w:ascii="Segoe UI" w:hAnsi="Segoe UI" w:cs="Segoe UI"/>
          <w:b w:val="0"/>
          <w:bCs w:val="0"/>
          <w:color w:val="343A40"/>
        </w:rPr>
      </w:pPr>
      <w:proofErr w:type="spellStart"/>
      <w:r>
        <w:rPr>
          <w:rFonts w:ascii="Segoe UI" w:hAnsi="Segoe UI" w:cs="Segoe UI"/>
          <w:b w:val="0"/>
          <w:bCs w:val="0"/>
          <w:color w:val="343A40"/>
        </w:rPr>
        <w:t>mud</w:t>
      </w:r>
      <w:proofErr w:type="spellEnd"/>
      <w:r>
        <w:rPr>
          <w:rFonts w:ascii="Segoe UI" w:hAnsi="Segoe UI" w:cs="Segoe UI"/>
          <w:b w:val="0"/>
          <w:bCs w:val="0"/>
          <w:color w:val="343A40"/>
        </w:rPr>
        <w:t>–dwairn2st1z2021.237.wykład-4---12-dec-2020</w:t>
      </w:r>
    </w:p>
    <w:p w14:paraId="15F3BB07" w14:textId="77777777" w:rsidR="00CC5C20" w:rsidRDefault="00CC5C20" w:rsidP="00CC5C20">
      <w:pPr>
        <w:pStyle w:val="Nagwek1"/>
        <w:shd w:val="clear" w:color="auto" w:fill="FFFFFF"/>
        <w:spacing w:before="0" w:beforeAutospacing="0"/>
        <w:rPr>
          <w:rFonts w:ascii="Segoe UI" w:hAnsi="Segoe UI" w:cs="Segoe UI"/>
          <w:b w:val="0"/>
          <w:bCs w:val="0"/>
          <w:color w:val="343A40"/>
        </w:rPr>
      </w:pPr>
      <w:proofErr w:type="spellStart"/>
      <w:r>
        <w:rPr>
          <w:rFonts w:ascii="Segoe UI" w:hAnsi="Segoe UI" w:cs="Segoe UI"/>
          <w:b w:val="0"/>
          <w:bCs w:val="0"/>
          <w:color w:val="343A40"/>
        </w:rPr>
        <w:t>mud</w:t>
      </w:r>
      <w:proofErr w:type="spellEnd"/>
      <w:r>
        <w:rPr>
          <w:rFonts w:ascii="Segoe UI" w:hAnsi="Segoe UI" w:cs="Segoe UI"/>
          <w:b w:val="0"/>
          <w:bCs w:val="0"/>
          <w:color w:val="343A40"/>
        </w:rPr>
        <w:t>–dwairn2st1z2021.238.wykład-5---16-jan-2021</w:t>
      </w:r>
    </w:p>
    <w:p w14:paraId="5EE9EFB2" w14:textId="77777777" w:rsidR="00CC5C20" w:rsidRDefault="00CC5C20" w:rsidP="00CC5C20">
      <w:pPr>
        <w:rPr>
          <w:rStyle w:val="Hipercze"/>
        </w:rPr>
      </w:pPr>
    </w:p>
    <w:p w14:paraId="4D49752C" w14:textId="77777777" w:rsidR="00CC5C20" w:rsidRPr="00CC5C20" w:rsidRDefault="00CC5C20">
      <w:pPr>
        <w:rPr>
          <w:sz w:val="28"/>
          <w:szCs w:val="28"/>
        </w:rPr>
      </w:pPr>
    </w:p>
    <w:sectPr w:rsidR="00CC5C20" w:rsidRPr="00CC5C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C20"/>
    <w:rsid w:val="009933F5"/>
    <w:rsid w:val="00CC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74483"/>
  <w15:chartTrackingRefBased/>
  <w15:docId w15:val="{5034F707-3F12-4D97-B0B9-D4371CC5C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CC5C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C5C20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CC5C2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learning.po.edu.pl/user/view.php?id=191&amp;course=233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393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Wach</dc:creator>
  <cp:keywords/>
  <dc:description/>
  <cp:lastModifiedBy>Piotr Wach</cp:lastModifiedBy>
  <cp:revision>1</cp:revision>
  <dcterms:created xsi:type="dcterms:W3CDTF">2020-10-30T20:27:00Z</dcterms:created>
  <dcterms:modified xsi:type="dcterms:W3CDTF">2020-10-30T20:33:00Z</dcterms:modified>
</cp:coreProperties>
</file>